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1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ASCCC Fall Plenary Session</w:t>
      </w:r>
      <w:r w:rsidR="00E13654">
        <w:rPr>
          <w:rFonts w:ascii="Times New Roman" w:hAnsi="Times New Roman" w:cs="Times New Roman"/>
          <w:sz w:val="24"/>
          <w:szCs w:val="24"/>
        </w:rPr>
        <w:t>, November 2-4, 2017</w:t>
      </w:r>
      <w:r>
        <w:rPr>
          <w:rFonts w:ascii="Times New Roman" w:hAnsi="Times New Roman" w:cs="Times New Roman"/>
          <w:sz w:val="24"/>
          <w:szCs w:val="24"/>
        </w:rPr>
        <w:t xml:space="preserve"> – Report –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Lovig</w:t>
      </w:r>
      <w:proofErr w:type="spellEnd"/>
    </w:p>
    <w:p w:rsidR="00481A56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Meeting November 7, 2017</w:t>
      </w:r>
    </w:p>
    <w:p w:rsidR="00481A56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56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FA9">
        <w:rPr>
          <w:rFonts w:ascii="Times New Roman" w:hAnsi="Times New Roman" w:cs="Times New Roman"/>
          <w:b/>
          <w:sz w:val="24"/>
          <w:szCs w:val="24"/>
        </w:rPr>
        <w:t>Guided Pathways</w:t>
      </w:r>
      <w:r>
        <w:rPr>
          <w:rFonts w:ascii="Times New Roman" w:hAnsi="Times New Roman" w:cs="Times New Roman"/>
          <w:sz w:val="24"/>
          <w:szCs w:val="24"/>
        </w:rPr>
        <w:t xml:space="preserve"> – prepare by knowing the national framework. </w:t>
      </w:r>
    </w:p>
    <w:p w:rsidR="00481A56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Academic Senate leadership is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process</w:t>
      </w:r>
      <w:r w:rsidR="00E70807">
        <w:rPr>
          <w:rFonts w:ascii="Times New Roman" w:hAnsi="Times New Roman" w:cs="Times New Roman"/>
          <w:sz w:val="24"/>
          <w:szCs w:val="24"/>
        </w:rPr>
        <w:t>, apply 10+1.</w:t>
      </w:r>
    </w:p>
    <w:p w:rsidR="00EA014C" w:rsidRDefault="00EA014C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56" w:rsidRPr="00673FA9" w:rsidRDefault="00481A56" w:rsidP="00481A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FA9">
        <w:rPr>
          <w:rFonts w:ascii="Times New Roman" w:hAnsi="Times New Roman" w:cs="Times New Roman"/>
          <w:b/>
          <w:sz w:val="24"/>
          <w:szCs w:val="24"/>
        </w:rPr>
        <w:t>CTE Low Unit Certificates</w:t>
      </w:r>
    </w:p>
    <w:p w:rsidR="00672B3A" w:rsidRDefault="00EA014C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 sending all certificates between 12 and 17.99 units to the state for a</w:t>
      </w:r>
      <w:r w:rsidR="00673FA9">
        <w:rPr>
          <w:rFonts w:ascii="Times New Roman" w:hAnsi="Times New Roman" w:cs="Times New Roman"/>
          <w:sz w:val="24"/>
          <w:szCs w:val="24"/>
        </w:rPr>
        <w:t>pproval so that the results can</w:t>
      </w:r>
      <w:r>
        <w:rPr>
          <w:rFonts w:ascii="Times New Roman" w:hAnsi="Times New Roman" w:cs="Times New Roman"/>
          <w:sz w:val="24"/>
          <w:szCs w:val="24"/>
        </w:rPr>
        <w:t xml:space="preserve"> appear on student transcripts. (These certificates do not require state approval.) They are often referred to as skill builders. </w:t>
      </w:r>
    </w:p>
    <w:p w:rsidR="00E13654" w:rsidRDefault="00EA014C" w:rsidP="00672B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growing emphasis on stackable certificates. </w:t>
      </w:r>
    </w:p>
    <w:p w:rsidR="00E13654" w:rsidRDefault="00E13654" w:rsidP="00E136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Workforce Points</w:t>
      </w:r>
      <w:r w:rsidR="00EA014C">
        <w:rPr>
          <w:rFonts w:ascii="Times New Roman" w:hAnsi="Times New Roman" w:cs="Times New Roman"/>
          <w:sz w:val="24"/>
          <w:szCs w:val="24"/>
        </w:rPr>
        <w:t>: progress toward completion; earning a certificate or degree; transfer to a 4 year college; secure employment;</w:t>
      </w:r>
      <w:r>
        <w:rPr>
          <w:rFonts w:ascii="Times New Roman" w:hAnsi="Times New Roman" w:cs="Times New Roman"/>
          <w:sz w:val="24"/>
          <w:szCs w:val="24"/>
        </w:rPr>
        <w:t xml:space="preserve"> and,</w:t>
      </w:r>
      <w:r w:rsidR="00EA014C">
        <w:rPr>
          <w:rFonts w:ascii="Times New Roman" w:hAnsi="Times New Roman" w:cs="Times New Roman"/>
          <w:sz w:val="24"/>
          <w:szCs w:val="24"/>
        </w:rPr>
        <w:t xml:space="preserve"> increase in wage. </w:t>
      </w:r>
    </w:p>
    <w:p w:rsidR="00EA014C" w:rsidRDefault="00EA014C" w:rsidP="00E136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were expressed when outside exams are required and there is a delay in securing industry</w:t>
      </w:r>
      <w:r w:rsidR="00672B3A">
        <w:rPr>
          <w:rFonts w:ascii="Times New Roman" w:hAnsi="Times New Roman" w:cs="Times New Roman"/>
          <w:sz w:val="24"/>
          <w:szCs w:val="24"/>
        </w:rPr>
        <w:t xml:space="preserve"> certificates, then </w:t>
      </w:r>
      <w:r>
        <w:rPr>
          <w:rFonts w:ascii="Times New Roman" w:hAnsi="Times New Roman" w:cs="Times New Roman"/>
          <w:sz w:val="24"/>
          <w:szCs w:val="24"/>
        </w:rPr>
        <w:t>employment</w:t>
      </w:r>
      <w:r w:rsidR="00672B3A">
        <w:rPr>
          <w:rFonts w:ascii="Times New Roman" w:hAnsi="Times New Roman" w:cs="Times New Roman"/>
          <w:sz w:val="24"/>
          <w:szCs w:val="24"/>
        </w:rPr>
        <w:t xml:space="preserve"> is also</w:t>
      </w:r>
      <w:bookmarkStart w:id="0" w:name="_GoBack"/>
      <w:bookmarkEnd w:id="0"/>
      <w:r w:rsidR="00672B3A">
        <w:rPr>
          <w:rFonts w:ascii="Times New Roman" w:hAnsi="Times New Roman" w:cs="Times New Roman"/>
          <w:sz w:val="24"/>
          <w:szCs w:val="24"/>
        </w:rPr>
        <w:t xml:space="preserve"> delayed</w:t>
      </w:r>
      <w:r>
        <w:rPr>
          <w:rFonts w:ascii="Times New Roman" w:hAnsi="Times New Roman" w:cs="Times New Roman"/>
          <w:sz w:val="24"/>
          <w:szCs w:val="24"/>
        </w:rPr>
        <w:t>. It was suggested that these type</w:t>
      </w:r>
      <w:r w:rsidR="00E708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70807">
        <w:rPr>
          <w:rFonts w:ascii="Times New Roman" w:hAnsi="Times New Roman" w:cs="Times New Roman"/>
          <w:sz w:val="24"/>
          <w:szCs w:val="24"/>
        </w:rPr>
        <w:t>f problems be placed into the program</w:t>
      </w:r>
      <w:r>
        <w:rPr>
          <w:rFonts w:ascii="Times New Roman" w:hAnsi="Times New Roman" w:cs="Times New Roman"/>
          <w:sz w:val="24"/>
          <w:szCs w:val="24"/>
        </w:rPr>
        <w:t xml:space="preserve"> Guided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Parthways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E13654" w:rsidRDefault="00E13654" w:rsidP="00E136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is counting all students even those that return and only take a few classes.</w:t>
      </w:r>
    </w:p>
    <w:p w:rsidR="00EA014C" w:rsidRDefault="00EA014C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56" w:rsidRPr="00673FA9" w:rsidRDefault="00481A56" w:rsidP="00481A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FA9">
        <w:rPr>
          <w:rFonts w:ascii="Times New Roman" w:hAnsi="Times New Roman" w:cs="Times New Roman"/>
          <w:b/>
          <w:sz w:val="24"/>
          <w:szCs w:val="24"/>
        </w:rPr>
        <w:t>Course Substitutions and Reciprocity in Local Degrees, Certificates, ADTs and GE</w:t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Look for C-IDs that are equal for both courses</w:t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Reciprocity - Colleges work together to agree</w:t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Does not compromise the integrity of the course or program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Discipline faculty judgment when C-IDs are not available</w:t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Maintain local control for course substitution</w:t>
      </w:r>
    </w:p>
    <w:p w:rsidR="00673FA9" w:rsidRDefault="00673FA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654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Guidelines on</w:t>
      </w:r>
      <w:r w:rsidR="00E1365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C-ID website</w:t>
      </w:r>
    </w:p>
    <w:p w:rsidR="00673FA9" w:rsidRPr="00E70807" w:rsidRDefault="00673FA9" w:rsidP="00481A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A56" w:rsidRDefault="00481A56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807">
        <w:rPr>
          <w:rFonts w:ascii="Times New Roman" w:hAnsi="Times New Roman" w:cs="Times New Roman"/>
          <w:b/>
          <w:sz w:val="24"/>
          <w:szCs w:val="24"/>
        </w:rPr>
        <w:t>Accreditation News</w:t>
      </w:r>
      <w:r w:rsidR="00E70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821953">
          <w:rPr>
            <w:rStyle w:val="Hyperlink"/>
            <w:rFonts w:ascii="Times New Roman" w:hAnsi="Times New Roman" w:cs="Times New Roman"/>
            <w:sz w:val="24"/>
            <w:szCs w:val="24"/>
          </w:rPr>
          <w:t>https://accjc.org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new website – new training 2/22/2018 – new rules 2018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 change in approval and training</w:t>
      </w:r>
      <w:r w:rsidR="00E13654">
        <w:rPr>
          <w:rFonts w:ascii="Times New Roman" w:hAnsi="Times New Roman" w:cs="Times New Roman"/>
          <w:sz w:val="24"/>
          <w:szCs w:val="24"/>
        </w:rPr>
        <w:t>.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Questions more positive – what are you doing right?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do you want to work on areas that need improvement?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Teams do not get all of the information – some held back by the commission</w:t>
      </w:r>
    </w:p>
    <w:p w:rsidR="00E70807" w:rsidRDefault="00E70807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56" w:rsidRPr="002A54CD" w:rsidRDefault="00481A56" w:rsidP="00481A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4CD">
        <w:rPr>
          <w:rFonts w:ascii="Times New Roman" w:hAnsi="Times New Roman" w:cs="Times New Roman"/>
          <w:b/>
          <w:sz w:val="24"/>
          <w:szCs w:val="24"/>
        </w:rPr>
        <w:t xml:space="preserve">What’s New in </w:t>
      </w:r>
      <w:proofErr w:type="gramStart"/>
      <w:r w:rsidRPr="002A54CD">
        <w:rPr>
          <w:rFonts w:ascii="Times New Roman" w:hAnsi="Times New Roman" w:cs="Times New Roman"/>
          <w:b/>
          <w:sz w:val="24"/>
          <w:szCs w:val="24"/>
        </w:rPr>
        <w:t>Curriculum</w:t>
      </w:r>
      <w:proofErr w:type="gramEnd"/>
    </w:p>
    <w:p w:rsidR="002A54CD" w:rsidRDefault="002A54CD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Shift to local approval – training for curriculum members </w:t>
      </w:r>
      <w:r w:rsidR="001544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courses </w:t>
      </w:r>
      <w:r w:rsidR="001544E9">
        <w:rPr>
          <w:rFonts w:ascii="Times New Roman" w:hAnsi="Times New Roman" w:cs="Times New Roman"/>
          <w:sz w:val="24"/>
          <w:szCs w:val="24"/>
        </w:rPr>
        <w:t>meet Title 5</w:t>
      </w:r>
      <w:r w:rsidR="00E13654">
        <w:rPr>
          <w:rFonts w:ascii="Times New Roman" w:hAnsi="Times New Roman" w:cs="Times New Roman"/>
          <w:sz w:val="24"/>
          <w:szCs w:val="24"/>
        </w:rPr>
        <w:t>.</w:t>
      </w:r>
      <w:r w:rsidR="0015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CD" w:rsidRDefault="002A54CD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Non-credit, work experience and programs are still all submitted to the state.</w:t>
      </w:r>
    </w:p>
    <w:p w:rsidR="002A54CD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 delays with the new software that went live on 7/1/17</w:t>
      </w:r>
      <w:r w:rsidR="00E13654">
        <w:rPr>
          <w:rFonts w:ascii="Times New Roman" w:hAnsi="Times New Roman" w:cs="Times New Roman"/>
          <w:sz w:val="24"/>
          <w:szCs w:val="24"/>
        </w:rPr>
        <w:t>.</w:t>
      </w:r>
    </w:p>
    <w:p w:rsidR="002A54CD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 705</w:t>
      </w:r>
      <w:r w:rsidR="002A54CD">
        <w:rPr>
          <w:rFonts w:ascii="Times New Roman" w:hAnsi="Times New Roman" w:cs="Times New Roman"/>
          <w:sz w:val="24"/>
          <w:szCs w:val="24"/>
        </w:rPr>
        <w:t xml:space="preserve"> and CSU Executive Orders 1100 and 1110</w:t>
      </w:r>
      <w:r w:rsidR="00E13654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 xml:space="preserve"> challenge</w:t>
      </w:r>
      <w:r w:rsidR="00E13654">
        <w:rPr>
          <w:rFonts w:ascii="Times New Roman" w:hAnsi="Times New Roman" w:cs="Times New Roman"/>
          <w:sz w:val="24"/>
          <w:szCs w:val="24"/>
        </w:rPr>
        <w:t>s.</w:t>
      </w:r>
    </w:p>
    <w:p w:rsidR="002A54CD" w:rsidRDefault="002A54CD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will be discussed in more detail at the Curriculum Regional Meeting</w:t>
      </w:r>
    </w:p>
    <w:p w:rsidR="002A54CD" w:rsidRDefault="002A54CD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A56" w:rsidRDefault="00481A56" w:rsidP="00481A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4CD">
        <w:rPr>
          <w:rFonts w:ascii="Times New Roman" w:hAnsi="Times New Roman" w:cs="Times New Roman"/>
          <w:b/>
          <w:sz w:val="24"/>
          <w:szCs w:val="24"/>
        </w:rPr>
        <w:t>Quantitative Reasoning</w:t>
      </w:r>
    </w:p>
    <w:p w:rsidR="001544E9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 705 and CSU Executive Orders 1100 and 1110 are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</w:p>
    <w:p w:rsidR="001544E9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Board of Governors</w:t>
      </w:r>
      <w:r w:rsidR="00E1365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Assessment for Placement Review</w:t>
      </w:r>
      <w:r w:rsidR="00E136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44E9" w:rsidRDefault="00E13654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1544E9">
        <w:rPr>
          <w:rFonts w:ascii="Times New Roman" w:hAnsi="Times New Roman" w:cs="Times New Roman"/>
          <w:sz w:val="24"/>
          <w:szCs w:val="24"/>
        </w:rPr>
        <w:t>ll assessment instruments</w:t>
      </w:r>
      <w:r>
        <w:rPr>
          <w:rFonts w:ascii="Times New Roman" w:hAnsi="Times New Roman" w:cs="Times New Roman"/>
          <w:sz w:val="24"/>
          <w:szCs w:val="24"/>
        </w:rPr>
        <w:t xml:space="preserve"> will be reviewed.</w:t>
      </w:r>
    </w:p>
    <w:p w:rsidR="001544E9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Utilize multiples measures but must use HS data and highest level</w:t>
      </w:r>
      <w:r w:rsidR="00E13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4E9" w:rsidRPr="001544E9" w:rsidRDefault="001544E9" w:rsidP="00481A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Although effective 1/1/2018 ASCCC is asking for a timeline</w:t>
      </w:r>
    </w:p>
    <w:sectPr w:rsidR="001544E9" w:rsidRPr="0015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56"/>
    <w:rsid w:val="001544E9"/>
    <w:rsid w:val="002A54CD"/>
    <w:rsid w:val="00481A56"/>
    <w:rsid w:val="00666B72"/>
    <w:rsid w:val="00672B3A"/>
    <w:rsid w:val="00673FA9"/>
    <w:rsid w:val="00DF7F01"/>
    <w:rsid w:val="00E13654"/>
    <w:rsid w:val="00E70807"/>
    <w:rsid w:val="00E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A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A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jc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47A61-381A-4BBA-BD57-640B3B9ECE84}"/>
</file>

<file path=customXml/itemProps2.xml><?xml version="1.0" encoding="utf-8"?>
<ds:datastoreItem xmlns:ds="http://schemas.openxmlformats.org/officeDocument/2006/customXml" ds:itemID="{086542AF-B83B-4BB6-B1E6-0401047F4F05}"/>
</file>

<file path=customXml/itemProps3.xml><?xml version="1.0" encoding="utf-8"?>
<ds:datastoreItem xmlns:ds="http://schemas.openxmlformats.org/officeDocument/2006/customXml" ds:itemID="{C34051C7-875F-4BB2-8957-AAFA9916D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2017-11-06T01:07:00Z</cp:lastPrinted>
  <dcterms:created xsi:type="dcterms:W3CDTF">2017-11-05T23:50:00Z</dcterms:created>
  <dcterms:modified xsi:type="dcterms:W3CDTF">2017-11-06T01:08:00Z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